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E623" w14:textId="2029C974" w:rsidR="00DB1D31" w:rsidRPr="00DB1D31" w:rsidRDefault="00796737" w:rsidP="00D72601">
      <w:pPr>
        <w:pStyle w:val="Pagrindinistekstas"/>
        <w:spacing w:before="46"/>
        <w:ind w:left="8647" w:right="87"/>
        <w:rPr>
          <w:lang w:val="lt-LT"/>
        </w:rPr>
      </w:pPr>
      <w:bookmarkStart w:id="0" w:name="_Hlk164177567"/>
      <w:r w:rsidRPr="00DB1D31">
        <w:rPr>
          <w:lang w:val="lt-LT"/>
        </w:rPr>
        <w:t xml:space="preserve">Kauno </w:t>
      </w:r>
      <w:r w:rsidR="00DB1D31">
        <w:rPr>
          <w:lang w:val="lt-LT"/>
        </w:rPr>
        <w:t>„</w:t>
      </w:r>
      <w:r w:rsidRPr="00DB1D31">
        <w:rPr>
          <w:lang w:val="lt-LT"/>
        </w:rPr>
        <w:t>Varpelio</w:t>
      </w:r>
      <w:r w:rsidR="00DB1D31">
        <w:rPr>
          <w:lang w:val="lt-LT"/>
        </w:rPr>
        <w:t>“</w:t>
      </w:r>
      <w:r w:rsidRPr="00DB1D31">
        <w:rPr>
          <w:lang w:val="lt-LT"/>
        </w:rPr>
        <w:t xml:space="preserve"> pradinės mokyklos</w:t>
      </w:r>
      <w:r w:rsidR="00D72601" w:rsidRPr="00DB1D31">
        <w:rPr>
          <w:lang w:val="lt-LT"/>
        </w:rPr>
        <w:t xml:space="preserve"> </w:t>
      </w:r>
      <w:r w:rsidR="0019066B" w:rsidRPr="00DB1D31">
        <w:rPr>
          <w:lang w:val="lt-LT"/>
        </w:rPr>
        <w:t xml:space="preserve">vidaus kontrolės politikos </w:t>
      </w:r>
    </w:p>
    <w:p w14:paraId="7C279B2E" w14:textId="7F5FCD74" w:rsidR="005E0B25" w:rsidRPr="00DB1D31" w:rsidRDefault="009B1425" w:rsidP="00D72601">
      <w:pPr>
        <w:pStyle w:val="Pagrindinistekstas"/>
        <w:spacing w:before="46"/>
        <w:ind w:left="8647" w:right="87"/>
        <w:rPr>
          <w:lang w:val="lt-LT"/>
        </w:rPr>
      </w:pPr>
      <w:r w:rsidRPr="00DB1D31">
        <w:rPr>
          <w:lang w:val="lt-LT"/>
        </w:rPr>
        <w:t>7</w:t>
      </w:r>
      <w:r w:rsidR="005E0B25" w:rsidRPr="00DB1D31">
        <w:rPr>
          <w:lang w:val="lt-LT"/>
        </w:rPr>
        <w:t xml:space="preserve"> priedas</w:t>
      </w:r>
      <w:bookmarkEnd w:id="0"/>
    </w:p>
    <w:p w14:paraId="00E8CEE1" w14:textId="77777777" w:rsidR="00FF64DB" w:rsidRPr="00DB1D31" w:rsidRDefault="00FF64DB" w:rsidP="00216B65">
      <w:pPr>
        <w:widowControl w:val="0"/>
        <w:suppressAutoHyphens/>
        <w:ind w:left="7776" w:firstLine="4536"/>
        <w:jc w:val="both"/>
        <w:rPr>
          <w:kern w:val="1"/>
        </w:rPr>
      </w:pPr>
    </w:p>
    <w:p w14:paraId="7E5542B6" w14:textId="125E874B" w:rsidR="00FF64DB" w:rsidRPr="00DB1D31" w:rsidRDefault="004545CC" w:rsidP="00FF64DB">
      <w:pPr>
        <w:suppressAutoHyphens/>
        <w:jc w:val="center"/>
        <w:rPr>
          <w:b/>
          <w:szCs w:val="24"/>
        </w:rPr>
      </w:pPr>
      <w:r w:rsidRPr="00DB1D31">
        <w:rPr>
          <w:b/>
          <w:szCs w:val="24"/>
        </w:rPr>
        <w:t>VIDAUS KONTROLĖS ĮGYVENDINIMO SCHEMA</w:t>
      </w:r>
    </w:p>
    <w:p w14:paraId="5073AD69" w14:textId="77777777" w:rsidR="00FF64DB" w:rsidRPr="00DB1D31" w:rsidRDefault="00FF64DB" w:rsidP="00D72601">
      <w:pPr>
        <w:suppressAutoHyphens/>
        <w:jc w:val="both"/>
        <w:rPr>
          <w:kern w:val="1"/>
          <w:szCs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2"/>
        <w:gridCol w:w="3602"/>
        <w:gridCol w:w="3602"/>
        <w:gridCol w:w="3602"/>
      </w:tblGrid>
      <w:tr w:rsidR="00FF64DB" w:rsidRPr="00DB1D31" w14:paraId="5D040E2F" w14:textId="77777777" w:rsidTr="00D72601">
        <w:trPr>
          <w:trHeight w:val="20"/>
          <w:tblHeader/>
        </w:trPr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69D1" w14:textId="77777777" w:rsidR="00FF64DB" w:rsidRPr="00DB1D31" w:rsidRDefault="00FF64DB" w:rsidP="00466BA3">
            <w:pPr>
              <w:jc w:val="center"/>
              <w:rPr>
                <w:b/>
                <w:szCs w:val="24"/>
              </w:rPr>
            </w:pPr>
            <w:r w:rsidRPr="00DB1D31">
              <w:rPr>
                <w:b/>
                <w:szCs w:val="24"/>
              </w:rPr>
              <w:t>Veikla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3424" w14:textId="77777777" w:rsidR="00FF64DB" w:rsidRPr="00DB1D31" w:rsidRDefault="00FF64DB" w:rsidP="00466BA3">
            <w:pPr>
              <w:jc w:val="center"/>
              <w:rPr>
                <w:b/>
                <w:szCs w:val="24"/>
              </w:rPr>
            </w:pPr>
            <w:r w:rsidRPr="00DB1D31">
              <w:rPr>
                <w:b/>
                <w:szCs w:val="24"/>
              </w:rPr>
              <w:t>Dalyviai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53247" w14:textId="77777777" w:rsidR="00FF64DB" w:rsidRPr="00DB1D31" w:rsidRDefault="00FF64DB" w:rsidP="00466BA3">
            <w:pPr>
              <w:jc w:val="center"/>
              <w:rPr>
                <w:b/>
                <w:szCs w:val="24"/>
              </w:rPr>
            </w:pPr>
            <w:r w:rsidRPr="00DB1D31">
              <w:rPr>
                <w:b/>
                <w:szCs w:val="24"/>
              </w:rPr>
              <w:t>Rezultatas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6B3FF" w14:textId="77777777" w:rsidR="00FF64DB" w:rsidRPr="00DB1D31" w:rsidRDefault="00FF64DB" w:rsidP="00466BA3">
            <w:pPr>
              <w:jc w:val="center"/>
              <w:rPr>
                <w:b/>
                <w:szCs w:val="24"/>
              </w:rPr>
            </w:pPr>
            <w:r w:rsidRPr="00DB1D31">
              <w:rPr>
                <w:b/>
                <w:szCs w:val="24"/>
              </w:rPr>
              <w:t>Terminas</w:t>
            </w:r>
          </w:p>
        </w:tc>
      </w:tr>
      <w:tr w:rsidR="00FF64DB" w:rsidRPr="00DB1D31" w14:paraId="470D4A71" w14:textId="77777777" w:rsidTr="00D72601">
        <w:trPr>
          <w:trHeight w:val="20"/>
          <w:tblHeader/>
        </w:trPr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0506" w14:textId="77777777" w:rsidR="00FF64DB" w:rsidRPr="00DB1D31" w:rsidRDefault="00FF64DB" w:rsidP="00466BA3">
            <w:pPr>
              <w:jc w:val="center"/>
              <w:rPr>
                <w:szCs w:val="24"/>
              </w:rPr>
            </w:pPr>
            <w:r w:rsidRPr="00DB1D31">
              <w:rPr>
                <w:szCs w:val="24"/>
              </w:rPr>
              <w:t>1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C338" w14:textId="77777777" w:rsidR="00FF64DB" w:rsidRPr="00DB1D31" w:rsidRDefault="00FF64DB" w:rsidP="00466BA3">
            <w:pPr>
              <w:jc w:val="center"/>
              <w:rPr>
                <w:szCs w:val="24"/>
              </w:rPr>
            </w:pPr>
            <w:r w:rsidRPr="00DB1D31">
              <w:rPr>
                <w:szCs w:val="24"/>
              </w:rPr>
              <w:t>2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27EA" w14:textId="77777777" w:rsidR="00FF64DB" w:rsidRPr="00DB1D31" w:rsidRDefault="00FF64DB" w:rsidP="00466BA3">
            <w:pPr>
              <w:jc w:val="center"/>
              <w:rPr>
                <w:szCs w:val="24"/>
              </w:rPr>
            </w:pPr>
            <w:r w:rsidRPr="00DB1D31">
              <w:rPr>
                <w:szCs w:val="24"/>
              </w:rPr>
              <w:t>3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81D6B" w14:textId="77777777" w:rsidR="00FF64DB" w:rsidRPr="00DB1D31" w:rsidRDefault="00FF64DB" w:rsidP="00466BA3">
            <w:pPr>
              <w:jc w:val="center"/>
              <w:rPr>
                <w:szCs w:val="24"/>
              </w:rPr>
            </w:pPr>
            <w:r w:rsidRPr="00DB1D31">
              <w:rPr>
                <w:szCs w:val="24"/>
              </w:rPr>
              <w:t>4</w:t>
            </w:r>
          </w:p>
        </w:tc>
      </w:tr>
      <w:tr w:rsidR="00FF64DB" w:rsidRPr="00DB1D31" w14:paraId="5A3A4A09" w14:textId="77777777" w:rsidTr="00D72601">
        <w:trPr>
          <w:trHeight w:val="20"/>
        </w:trPr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DB035" w14:textId="546E1CCF" w:rsidR="00FF64DB" w:rsidRPr="00DB1D31" w:rsidRDefault="004545CC" w:rsidP="00466BA3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Vidaus kontrolės priežiūros darbo grupės patvirtinimas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DD552" w14:textId="5FFE46E1" w:rsidR="00FF64DB" w:rsidRPr="00DB1D31" w:rsidRDefault="00BE7F7B" w:rsidP="00466BA3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Direktorius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D6C20" w14:textId="22BDD77A" w:rsidR="00FF64DB" w:rsidRPr="00DB1D31" w:rsidRDefault="00C712E7" w:rsidP="00466BA3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Įsakymas dėl vidaus kontrolės priežiūros darbo grupės patvirtinimo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F073" w14:textId="095E4D6F" w:rsidR="00FF64DB" w:rsidRPr="00DB1D31" w:rsidRDefault="00C712E7" w:rsidP="00466BA3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Patvirtinus vidaus kontrolės </w:t>
            </w:r>
            <w:r w:rsidR="0019066B" w:rsidRPr="00DB1D31">
              <w:rPr>
                <w:szCs w:val="24"/>
              </w:rPr>
              <w:t>politiką</w:t>
            </w:r>
            <w:r w:rsidRPr="00DB1D31">
              <w:rPr>
                <w:szCs w:val="24"/>
              </w:rPr>
              <w:t xml:space="preserve"> arba pasikeitus darbo grupės nariams</w:t>
            </w:r>
          </w:p>
        </w:tc>
      </w:tr>
      <w:tr w:rsidR="004545CC" w:rsidRPr="00DB1D31" w14:paraId="172BD27C" w14:textId="77777777" w:rsidTr="00D72601">
        <w:trPr>
          <w:trHeight w:val="20"/>
        </w:trPr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8051A" w14:textId="1C554B09" w:rsidR="004545CC" w:rsidRPr="00DB1D31" w:rsidRDefault="004545CC" w:rsidP="00466BA3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Nuolatinė vidaus kontrolės stebėsena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86BDF" w14:textId="5C0C277B" w:rsidR="004545CC" w:rsidRPr="00DB1D31" w:rsidRDefault="00216B65" w:rsidP="00466BA3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</w:t>
            </w:r>
            <w:r w:rsidR="005E0B25" w:rsidRPr="00DB1D31">
              <w:rPr>
                <w:szCs w:val="24"/>
              </w:rPr>
              <w:t>arbuotojai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110C" w14:textId="31413C60" w:rsidR="004545CC" w:rsidRPr="00DB1D31" w:rsidRDefault="00C712E7" w:rsidP="00466BA3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Pildomas Vidaus kontrolės </w:t>
            </w:r>
            <w:r w:rsidR="0019066B" w:rsidRPr="00DB1D31">
              <w:rPr>
                <w:szCs w:val="24"/>
              </w:rPr>
              <w:t>politikos</w:t>
            </w:r>
            <w:r w:rsidRPr="00DB1D31">
              <w:rPr>
                <w:szCs w:val="24"/>
              </w:rPr>
              <w:t xml:space="preserve"> 5 priedas (Nuolatinė stebėsena)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DB455" w14:textId="6DDAAAA0" w:rsidR="004545CC" w:rsidRPr="00DB1D31" w:rsidRDefault="00C712E7" w:rsidP="00466BA3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Nuolat</w:t>
            </w:r>
          </w:p>
        </w:tc>
      </w:tr>
      <w:tr w:rsidR="004545CC" w:rsidRPr="00DB1D31" w14:paraId="5CA58A7F" w14:textId="77777777" w:rsidTr="00D72601">
        <w:trPr>
          <w:trHeight w:val="20"/>
        </w:trPr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2898" w14:textId="668568AC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Veiklos rizikos veiksnių nustatymas </w:t>
            </w:r>
            <w:r w:rsidR="00907A32" w:rsidRPr="00DB1D31">
              <w:rPr>
                <w:szCs w:val="24"/>
              </w:rPr>
              <w:t>ir pateikimas darbo grupei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D0339" w14:textId="206681AC" w:rsidR="004545CC" w:rsidRPr="00DB1D31" w:rsidRDefault="00216B6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</w:t>
            </w:r>
            <w:r w:rsidR="005E0B25" w:rsidRPr="00DB1D31">
              <w:rPr>
                <w:szCs w:val="24"/>
              </w:rPr>
              <w:t>arbuotojai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576F" w14:textId="2067FDA7" w:rsidR="004545CC" w:rsidRPr="00DB1D31" w:rsidRDefault="00216B6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</w:t>
            </w:r>
            <w:r w:rsidR="005E0B25" w:rsidRPr="00DB1D31">
              <w:rPr>
                <w:szCs w:val="24"/>
              </w:rPr>
              <w:t>arbuotojų</w:t>
            </w:r>
            <w:r w:rsidR="007F530C" w:rsidRPr="00DB1D31">
              <w:rPr>
                <w:szCs w:val="24"/>
              </w:rPr>
              <w:t xml:space="preserve"> sudaryti rizikos veiksnių sąrašai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F9DE" w14:textId="2434339C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Iki spalio </w:t>
            </w:r>
            <w:r w:rsidR="000E796F" w:rsidRPr="00DB1D31">
              <w:rPr>
                <w:szCs w:val="24"/>
              </w:rPr>
              <w:t>31</w:t>
            </w:r>
            <w:r w:rsidRPr="00DB1D31">
              <w:rPr>
                <w:szCs w:val="24"/>
              </w:rPr>
              <w:t xml:space="preserve"> d. </w:t>
            </w:r>
          </w:p>
        </w:tc>
      </w:tr>
      <w:tr w:rsidR="004545CC" w:rsidRPr="00DB1D31" w14:paraId="4A0AECEB" w14:textId="77777777" w:rsidTr="00D72601">
        <w:trPr>
          <w:trHeight w:val="20"/>
        </w:trPr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0024" w14:textId="601BFBD5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Bendro rizikos veiksnių sąrašo parengimas 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2CB5" w14:textId="77777777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Darbo grupė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40E78" w14:textId="3EA7ADDA" w:rsidR="004545CC" w:rsidRPr="00DB1D31" w:rsidRDefault="007F530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Bendras rizikos veiksnių sąrašas (</w:t>
            </w:r>
            <w:r w:rsidR="00BE7F7B" w:rsidRPr="00DB1D31">
              <w:rPr>
                <w:szCs w:val="24"/>
              </w:rPr>
              <w:t xml:space="preserve">Vidaus kontrolės </w:t>
            </w:r>
            <w:r w:rsidR="0019066B" w:rsidRPr="00DB1D31">
              <w:rPr>
                <w:szCs w:val="24"/>
              </w:rPr>
              <w:t>politikos</w:t>
            </w:r>
            <w:r w:rsidR="00BE7F7B" w:rsidRPr="00DB1D31">
              <w:rPr>
                <w:szCs w:val="24"/>
              </w:rPr>
              <w:t xml:space="preserve"> 4 priedas</w:t>
            </w:r>
            <w:r w:rsidRPr="00DB1D31">
              <w:rPr>
                <w:szCs w:val="24"/>
              </w:rPr>
              <w:t xml:space="preserve"> – Rizikos vertinimo protokolas)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BEEF4" w14:textId="1DED35A2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Iki lapkričio </w:t>
            </w:r>
            <w:r w:rsidR="000E796F" w:rsidRPr="00DB1D31">
              <w:rPr>
                <w:szCs w:val="24"/>
              </w:rPr>
              <w:t>15</w:t>
            </w:r>
            <w:r w:rsidRPr="00DB1D31">
              <w:rPr>
                <w:szCs w:val="24"/>
              </w:rPr>
              <w:t xml:space="preserve"> d. </w:t>
            </w:r>
          </w:p>
        </w:tc>
      </w:tr>
      <w:tr w:rsidR="004545CC" w:rsidRPr="00DB1D31" w14:paraId="6209DD10" w14:textId="77777777" w:rsidTr="00D72601">
        <w:trPr>
          <w:trHeight w:val="20"/>
        </w:trPr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43DE3" w14:textId="0330B5BB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Rizikos veiksnių tikimybės, poveikio ir reikšmingumo vertinimas</w:t>
            </w:r>
            <w:r w:rsidR="007F530C" w:rsidRPr="00DB1D31">
              <w:rPr>
                <w:szCs w:val="24"/>
              </w:rPr>
              <w:t xml:space="preserve"> pagal rizikos vertinimo metodiką (Vidaus kontrolės </w:t>
            </w:r>
            <w:r w:rsidR="0019066B" w:rsidRPr="00DB1D31">
              <w:rPr>
                <w:szCs w:val="24"/>
              </w:rPr>
              <w:t>politikos</w:t>
            </w:r>
            <w:r w:rsidR="007F530C" w:rsidRPr="00DB1D31">
              <w:rPr>
                <w:szCs w:val="24"/>
              </w:rPr>
              <w:t xml:space="preserve"> 4 priedas)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70043" w14:textId="7AD48C1C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Darbo grupė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1D92A" w14:textId="14C5D72C" w:rsidR="004545CC" w:rsidRPr="00DB1D31" w:rsidRDefault="002D5AF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Rizikos veiksnių vertinimas – </w:t>
            </w:r>
            <w:r w:rsidR="00BE7F7B" w:rsidRPr="00DB1D31">
              <w:rPr>
                <w:szCs w:val="24"/>
              </w:rPr>
              <w:t xml:space="preserve">Vidaus kontrolės </w:t>
            </w:r>
            <w:r w:rsidR="0019066B" w:rsidRPr="00DB1D31">
              <w:rPr>
                <w:szCs w:val="24"/>
              </w:rPr>
              <w:t>politikos</w:t>
            </w:r>
            <w:r w:rsidR="00BE7F7B" w:rsidRPr="00DB1D31">
              <w:rPr>
                <w:szCs w:val="24"/>
              </w:rPr>
              <w:t xml:space="preserve"> 4 priedas – Rizikos vertinimo protokolas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FD66" w14:textId="2DE1650D" w:rsidR="004545CC" w:rsidRPr="00DB1D31" w:rsidRDefault="000E796F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Iki lapkričio 30 d.</w:t>
            </w:r>
          </w:p>
        </w:tc>
      </w:tr>
      <w:tr w:rsidR="004545CC" w:rsidRPr="00DB1D31" w14:paraId="27317D59" w14:textId="77777777" w:rsidTr="00D72601">
        <w:trPr>
          <w:trHeight w:val="20"/>
        </w:trPr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FCAE4" w14:textId="77777777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Rizikos valdymo priemonių nustatymas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7464C" w14:textId="77777777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Darbo grupė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B7AA" w14:textId="081334FB" w:rsidR="004545CC" w:rsidRPr="00DB1D31" w:rsidRDefault="002D5AF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Rizikos valdymo priemonės – </w:t>
            </w:r>
            <w:r w:rsidR="00BE7F7B" w:rsidRPr="00DB1D31">
              <w:rPr>
                <w:szCs w:val="24"/>
              </w:rPr>
              <w:t xml:space="preserve">Vidaus kontrolės </w:t>
            </w:r>
            <w:r w:rsidR="0019066B" w:rsidRPr="00DB1D31">
              <w:rPr>
                <w:szCs w:val="24"/>
              </w:rPr>
              <w:t>politikos</w:t>
            </w:r>
            <w:r w:rsidR="00BE7F7B" w:rsidRPr="00DB1D31">
              <w:rPr>
                <w:szCs w:val="24"/>
              </w:rPr>
              <w:t xml:space="preserve"> 4 priedas – Rizikos vertinimo protokolas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B75F" w14:textId="4D0997B9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Iki </w:t>
            </w:r>
            <w:r w:rsidR="000E796F" w:rsidRPr="00DB1D31">
              <w:rPr>
                <w:szCs w:val="24"/>
              </w:rPr>
              <w:t>lapkričio 30 d.</w:t>
            </w:r>
          </w:p>
        </w:tc>
      </w:tr>
      <w:tr w:rsidR="004545CC" w:rsidRPr="00DB1D31" w14:paraId="688395C7" w14:textId="77777777" w:rsidTr="009B1425">
        <w:trPr>
          <w:trHeight w:val="20"/>
        </w:trPr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968F" w14:textId="77777777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lastRenderedPageBreak/>
              <w:t>Rizikos valdymo priemonių vykdymo organizavimas ir vykdymas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9B60" w14:textId="296D6269" w:rsidR="004545CC" w:rsidRPr="00DB1D31" w:rsidRDefault="00BE7F7B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Direktorius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B141" w14:textId="18E995B2" w:rsidR="004545CC" w:rsidRPr="00DB1D31" w:rsidRDefault="00BE7F7B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Vidaus kontrolės </w:t>
            </w:r>
            <w:r w:rsidR="0019066B" w:rsidRPr="00DB1D31">
              <w:rPr>
                <w:szCs w:val="24"/>
              </w:rPr>
              <w:t>politikos</w:t>
            </w:r>
            <w:r w:rsidRPr="00DB1D31">
              <w:rPr>
                <w:szCs w:val="24"/>
              </w:rPr>
              <w:t xml:space="preserve"> 4 priedas – Rizikos vertinimo protokolas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5DC5D" w14:textId="77777777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Nuo sekančių metų sausio 1 d. </w:t>
            </w:r>
          </w:p>
        </w:tc>
      </w:tr>
      <w:tr w:rsidR="004545CC" w:rsidRPr="00DB1D31" w14:paraId="39A7870B" w14:textId="77777777" w:rsidTr="009B1425">
        <w:trPr>
          <w:trHeight w:val="20"/>
        </w:trPr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E3C3" w14:textId="77777777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Rizikos valdymo sistemos monitoringas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7BF8" w14:textId="6F39DB47" w:rsidR="004545CC" w:rsidRPr="00DB1D31" w:rsidRDefault="00BE7F7B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Direktorius</w:t>
            </w:r>
            <w:r w:rsidR="00EF1568" w:rsidRPr="00DB1D31">
              <w:rPr>
                <w:szCs w:val="24"/>
              </w:rPr>
              <w:t>, darbo grupė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3A18C" w14:textId="77777777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Rizikos valdymo priemonių įgyvendinimo priežiūra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6A7F" w14:textId="77777777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Kiekvieną ketvirtį</w:t>
            </w:r>
          </w:p>
        </w:tc>
      </w:tr>
      <w:tr w:rsidR="004545CC" w:rsidRPr="00DB1D31" w14:paraId="522EF683" w14:textId="77777777" w:rsidTr="009B1425">
        <w:trPr>
          <w:trHeight w:val="20"/>
        </w:trPr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1E53" w14:textId="22C3A8A0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Nuolatinės stebėsenos rezultatų pateikimas darbo grupei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4F5DA" w14:textId="6D81E28D" w:rsidR="004545CC" w:rsidRPr="00DB1D31" w:rsidRDefault="00216B6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</w:t>
            </w:r>
            <w:r w:rsidR="005E0B25" w:rsidRPr="00DB1D31">
              <w:rPr>
                <w:szCs w:val="24"/>
              </w:rPr>
              <w:t>arbuotojai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8594D" w14:textId="1B7A2750" w:rsidR="004545CC" w:rsidRPr="00DB1D31" w:rsidRDefault="002D5AF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Vidaus kontrolės </w:t>
            </w:r>
            <w:r w:rsidR="0019066B" w:rsidRPr="00DB1D31">
              <w:rPr>
                <w:szCs w:val="24"/>
              </w:rPr>
              <w:t>politikos</w:t>
            </w:r>
            <w:r w:rsidRPr="00DB1D31">
              <w:rPr>
                <w:szCs w:val="24"/>
              </w:rPr>
              <w:t xml:space="preserve"> 5 priedas (Nuolatinė stebėsena)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6DD27" w14:textId="35D38227" w:rsidR="004545CC" w:rsidRPr="00DB1D31" w:rsidRDefault="0022059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Iki </w:t>
            </w:r>
            <w:r w:rsidR="00BE7F7B" w:rsidRPr="00DB1D31">
              <w:rPr>
                <w:szCs w:val="24"/>
              </w:rPr>
              <w:t>ataskaitinių metų gruodžio</w:t>
            </w:r>
            <w:r w:rsidRPr="00DB1D31">
              <w:rPr>
                <w:szCs w:val="24"/>
              </w:rPr>
              <w:t xml:space="preserve"> </w:t>
            </w:r>
            <w:r w:rsidR="00BE7F7B" w:rsidRPr="00DB1D31">
              <w:rPr>
                <w:szCs w:val="24"/>
              </w:rPr>
              <w:t>31</w:t>
            </w:r>
            <w:r w:rsidRPr="00DB1D31">
              <w:rPr>
                <w:szCs w:val="24"/>
              </w:rPr>
              <w:t xml:space="preserve"> d.</w:t>
            </w:r>
          </w:p>
        </w:tc>
      </w:tr>
      <w:tr w:rsidR="004545CC" w:rsidRPr="00DB1D31" w14:paraId="6DB849AF" w14:textId="77777777" w:rsidTr="009B1425">
        <w:trPr>
          <w:trHeight w:val="20"/>
        </w:trPr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D0DC3" w14:textId="23EF2FD8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Vidaus kontrolės </w:t>
            </w:r>
            <w:r w:rsidR="00907A32" w:rsidRPr="00DB1D31">
              <w:rPr>
                <w:szCs w:val="24"/>
              </w:rPr>
              <w:t xml:space="preserve">(nuolatinės stebėsenos, rizikos vertinimo ir valdymo, auditų rezultatų) </w:t>
            </w:r>
            <w:r w:rsidRPr="00DB1D31">
              <w:rPr>
                <w:szCs w:val="24"/>
              </w:rPr>
              <w:t>analizė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C131" w14:textId="1257F695" w:rsidR="004545CC" w:rsidRPr="00DB1D31" w:rsidRDefault="004545CC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Darbo grupė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135FC" w14:textId="37D95106" w:rsidR="004545CC" w:rsidRPr="00DB1D31" w:rsidRDefault="00BE7F7B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Vidaus kontrolės </w:t>
            </w:r>
            <w:r w:rsidR="0019066B" w:rsidRPr="00DB1D31">
              <w:rPr>
                <w:szCs w:val="24"/>
              </w:rPr>
              <w:t>politikos</w:t>
            </w:r>
            <w:r w:rsidRPr="00DB1D31">
              <w:rPr>
                <w:szCs w:val="24"/>
              </w:rPr>
              <w:t xml:space="preserve"> 4 priedo – Rizikos vertinimo protokolo </w:t>
            </w:r>
            <w:r w:rsidR="002D5AF5" w:rsidRPr="00DB1D31">
              <w:rPr>
                <w:szCs w:val="24"/>
              </w:rPr>
              <w:t>peržiūra, papildymas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105CC" w14:textId="05942EA8" w:rsidR="004545CC" w:rsidRPr="00DB1D31" w:rsidRDefault="0022059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Iki sausio </w:t>
            </w:r>
            <w:r w:rsidR="00BE7F7B" w:rsidRPr="00DB1D31">
              <w:rPr>
                <w:szCs w:val="24"/>
              </w:rPr>
              <w:t>31</w:t>
            </w:r>
            <w:r w:rsidRPr="00DB1D31">
              <w:rPr>
                <w:szCs w:val="24"/>
              </w:rPr>
              <w:t xml:space="preserve"> d.</w:t>
            </w:r>
          </w:p>
        </w:tc>
      </w:tr>
      <w:tr w:rsidR="00907A32" w:rsidRPr="00DB1D31" w14:paraId="55A446C4" w14:textId="77777777" w:rsidTr="009B1425">
        <w:trPr>
          <w:trHeight w:val="20"/>
        </w:trPr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1510E" w14:textId="7C7BE4D1" w:rsidR="00907A32" w:rsidRPr="00DB1D31" w:rsidRDefault="00907A32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Vidaus kontrolės </w:t>
            </w:r>
            <w:r w:rsidR="0019066B" w:rsidRPr="00DB1D31">
              <w:rPr>
                <w:szCs w:val="24"/>
              </w:rPr>
              <w:t>politikos</w:t>
            </w:r>
            <w:r w:rsidRPr="00DB1D31">
              <w:rPr>
                <w:szCs w:val="24"/>
              </w:rPr>
              <w:t xml:space="preserve"> ir priedų peržiūra, atnaujinimas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F58BC" w14:textId="32FFE796" w:rsidR="00907A32" w:rsidRPr="00DB1D31" w:rsidRDefault="00907A32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Darbo grupė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E52F" w14:textId="7A8D6848" w:rsidR="00907A32" w:rsidRPr="00DB1D31" w:rsidRDefault="002D5AF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Vidaus kontrolės </w:t>
            </w:r>
            <w:r w:rsidR="0019066B" w:rsidRPr="00DB1D31">
              <w:rPr>
                <w:szCs w:val="24"/>
              </w:rPr>
              <w:t>politika</w:t>
            </w:r>
            <w:r w:rsidRPr="00DB1D31">
              <w:rPr>
                <w:szCs w:val="24"/>
              </w:rPr>
              <w:t xml:space="preserve">, priedai. Pildomas Vidaus kontrolės </w:t>
            </w:r>
            <w:r w:rsidR="0019066B" w:rsidRPr="00DB1D31">
              <w:rPr>
                <w:szCs w:val="24"/>
              </w:rPr>
              <w:t>politikos</w:t>
            </w:r>
            <w:r w:rsidR="005E0B25" w:rsidRPr="00DB1D31">
              <w:rPr>
                <w:szCs w:val="24"/>
              </w:rPr>
              <w:t xml:space="preserve"> </w:t>
            </w:r>
            <w:r w:rsidRPr="00DB1D31">
              <w:rPr>
                <w:szCs w:val="24"/>
              </w:rPr>
              <w:t>3 priedas (Dokumentų istorija)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2175" w14:textId="50F86ACD" w:rsidR="00907A32" w:rsidRPr="00DB1D31" w:rsidRDefault="0022059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Iki sausio 31 d.</w:t>
            </w:r>
          </w:p>
        </w:tc>
      </w:tr>
      <w:tr w:rsidR="004545CC" w:rsidRPr="00DB1D31" w14:paraId="5B0558AC" w14:textId="77777777" w:rsidTr="009B1425">
        <w:trPr>
          <w:trHeight w:val="20"/>
        </w:trPr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2D9C" w14:textId="2C0C37BB" w:rsidR="004545CC" w:rsidRPr="00DB1D31" w:rsidRDefault="00907A32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Vidaus kontrolės įgyvendinimo vertinimas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1B4A1" w14:textId="37BB7176" w:rsidR="004545CC" w:rsidRPr="00DB1D31" w:rsidRDefault="00907A32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Darbo grupė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612D" w14:textId="5639360A" w:rsidR="004545CC" w:rsidRPr="00DB1D31" w:rsidRDefault="002D5AF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Vidaus kontrolės </w:t>
            </w:r>
            <w:r w:rsidR="0019066B" w:rsidRPr="00DB1D31">
              <w:rPr>
                <w:szCs w:val="24"/>
              </w:rPr>
              <w:t>politikos</w:t>
            </w:r>
            <w:r w:rsidRPr="00DB1D31">
              <w:rPr>
                <w:szCs w:val="24"/>
              </w:rPr>
              <w:t xml:space="preserve"> </w:t>
            </w:r>
            <w:r w:rsidR="00EF1568" w:rsidRPr="00DB1D31">
              <w:rPr>
                <w:szCs w:val="24"/>
              </w:rPr>
              <w:t>6</w:t>
            </w:r>
            <w:r w:rsidRPr="00DB1D31">
              <w:rPr>
                <w:szCs w:val="24"/>
              </w:rPr>
              <w:t xml:space="preserve"> priedas – Vidaus kontrolės vertinimas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BC947" w14:textId="52E4FA8D" w:rsidR="004545CC" w:rsidRPr="00DB1D31" w:rsidRDefault="0022059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Iki vasario </w:t>
            </w:r>
            <w:r w:rsidR="00BE7F7B" w:rsidRPr="00DB1D31">
              <w:rPr>
                <w:szCs w:val="24"/>
              </w:rPr>
              <w:t>31</w:t>
            </w:r>
            <w:r w:rsidRPr="00DB1D31">
              <w:rPr>
                <w:szCs w:val="24"/>
              </w:rPr>
              <w:t xml:space="preserve"> d.</w:t>
            </w:r>
          </w:p>
        </w:tc>
      </w:tr>
      <w:tr w:rsidR="00907A32" w:rsidRPr="00DB1D31" w14:paraId="08C16E83" w14:textId="77777777" w:rsidTr="009B1425">
        <w:trPr>
          <w:trHeight w:val="20"/>
        </w:trPr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295F" w14:textId="0AB9F35F" w:rsidR="00907A32" w:rsidRPr="00DB1D31" w:rsidRDefault="00BE7F7B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Direktoriaus</w:t>
            </w:r>
            <w:r w:rsidR="00907A32" w:rsidRPr="00DB1D31">
              <w:rPr>
                <w:szCs w:val="24"/>
              </w:rPr>
              <w:t xml:space="preserve"> informavimas apie vidaus kontrolės analizės ir vertinimo rezultatus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0D30" w14:textId="49346AE2" w:rsidR="00907A32" w:rsidRPr="00DB1D31" w:rsidRDefault="00907A32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Darbo grupė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D9EAA" w14:textId="12818DC2" w:rsidR="00907A32" w:rsidRPr="00DB1D31" w:rsidRDefault="00BE7F7B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Vidaus kontrolės </w:t>
            </w:r>
            <w:r w:rsidR="0019066B" w:rsidRPr="00DB1D31">
              <w:rPr>
                <w:szCs w:val="24"/>
              </w:rPr>
              <w:t>politikos</w:t>
            </w:r>
            <w:r w:rsidRPr="00DB1D31">
              <w:rPr>
                <w:szCs w:val="24"/>
              </w:rPr>
              <w:t xml:space="preserve"> 4 priedas – Rizikos vertinimo protokolas</w:t>
            </w:r>
            <w:r w:rsidR="009610D3" w:rsidRPr="00DB1D31">
              <w:rPr>
                <w:szCs w:val="24"/>
              </w:rPr>
              <w:t xml:space="preserve">, Vidaus kontrolės </w:t>
            </w:r>
            <w:r w:rsidR="0019066B" w:rsidRPr="00DB1D31">
              <w:rPr>
                <w:szCs w:val="24"/>
              </w:rPr>
              <w:t>politikos</w:t>
            </w:r>
            <w:r w:rsidR="009610D3" w:rsidRPr="00DB1D31">
              <w:rPr>
                <w:szCs w:val="24"/>
              </w:rPr>
              <w:t xml:space="preserve"> </w:t>
            </w:r>
            <w:r w:rsidR="00EF1568" w:rsidRPr="00DB1D31">
              <w:rPr>
                <w:szCs w:val="24"/>
              </w:rPr>
              <w:t>6</w:t>
            </w:r>
            <w:r w:rsidR="009610D3" w:rsidRPr="00DB1D31">
              <w:rPr>
                <w:szCs w:val="24"/>
              </w:rPr>
              <w:t xml:space="preserve"> priedas – Vidaus kontrolės vertinimas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AA64" w14:textId="5856CC1F" w:rsidR="00907A32" w:rsidRPr="00DB1D31" w:rsidRDefault="00220595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Iki </w:t>
            </w:r>
            <w:r w:rsidR="00BE7F7B" w:rsidRPr="00DB1D31">
              <w:rPr>
                <w:szCs w:val="24"/>
              </w:rPr>
              <w:t>sausio</w:t>
            </w:r>
            <w:r w:rsidRPr="00DB1D31">
              <w:rPr>
                <w:szCs w:val="24"/>
              </w:rPr>
              <w:t xml:space="preserve"> </w:t>
            </w:r>
            <w:r w:rsidR="00BE7F7B" w:rsidRPr="00DB1D31">
              <w:rPr>
                <w:szCs w:val="24"/>
              </w:rPr>
              <w:t>31</w:t>
            </w:r>
            <w:r w:rsidRPr="00DB1D31">
              <w:rPr>
                <w:szCs w:val="24"/>
              </w:rPr>
              <w:t xml:space="preserve"> d.</w:t>
            </w:r>
          </w:p>
        </w:tc>
      </w:tr>
      <w:tr w:rsidR="00907A32" w:rsidRPr="00DB1D31" w14:paraId="045B8374" w14:textId="77777777" w:rsidTr="009B1425">
        <w:trPr>
          <w:trHeight w:val="20"/>
        </w:trPr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42E1F" w14:textId="184944FA" w:rsidR="00907A32" w:rsidRPr="00DB1D31" w:rsidRDefault="00907A32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 xml:space="preserve">Informacijos apie vidaus kontrolės įgyvendinimą teikimas 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A5205" w14:textId="31277662" w:rsidR="00907A32" w:rsidRPr="00DB1D31" w:rsidRDefault="00BE7F7B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Direktorius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98632" w14:textId="09311AA7" w:rsidR="00907A32" w:rsidRPr="00DB1D31" w:rsidRDefault="006848F5" w:rsidP="006848F5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Informacija apie vidaus kontrolės įgyvendinimą Viešajame juridiniame asmenyje ____ metais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E1A16" w14:textId="1A06EE2C" w:rsidR="00907A32" w:rsidRPr="00DB1D31" w:rsidRDefault="00796737" w:rsidP="004545CC">
            <w:pPr>
              <w:jc w:val="left"/>
              <w:rPr>
                <w:szCs w:val="24"/>
              </w:rPr>
            </w:pPr>
            <w:r w:rsidRPr="00DB1D31">
              <w:rPr>
                <w:szCs w:val="24"/>
              </w:rPr>
              <w:t>Kauno miesto</w:t>
            </w:r>
            <w:r w:rsidR="00BE7F7B" w:rsidRPr="00DB1D31">
              <w:rPr>
                <w:szCs w:val="24"/>
              </w:rPr>
              <w:t xml:space="preserve"> savivaldybės administracijos</w:t>
            </w:r>
            <w:r w:rsidR="00EF1568" w:rsidRPr="00DB1D31">
              <w:rPr>
                <w:szCs w:val="24"/>
              </w:rPr>
              <w:t xml:space="preserve"> </w:t>
            </w:r>
            <w:r w:rsidR="006848F5" w:rsidRPr="00DB1D31">
              <w:rPr>
                <w:szCs w:val="24"/>
              </w:rPr>
              <w:t>nustatytu terminu</w:t>
            </w:r>
          </w:p>
        </w:tc>
      </w:tr>
    </w:tbl>
    <w:p w14:paraId="03ABE10E" w14:textId="77777777" w:rsidR="00BA13C9" w:rsidRPr="00DB1D31" w:rsidRDefault="00BA13C9" w:rsidP="00D72601">
      <w:pPr>
        <w:jc w:val="both"/>
      </w:pPr>
    </w:p>
    <w:sectPr w:rsidR="00BA13C9" w:rsidRPr="00DB1D31" w:rsidSect="00D72601">
      <w:pgSz w:w="16838" w:h="11906" w:orient="landscape"/>
      <w:pgMar w:top="1701" w:right="70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DB"/>
    <w:rsid w:val="00012686"/>
    <w:rsid w:val="00067525"/>
    <w:rsid w:val="000E796F"/>
    <w:rsid w:val="000F3C4F"/>
    <w:rsid w:val="0019066B"/>
    <w:rsid w:val="001C271C"/>
    <w:rsid w:val="001E62EA"/>
    <w:rsid w:val="00216B65"/>
    <w:rsid w:val="00217EAB"/>
    <w:rsid w:val="00220595"/>
    <w:rsid w:val="002902FB"/>
    <w:rsid w:val="002C6A7E"/>
    <w:rsid w:val="002D5AF5"/>
    <w:rsid w:val="00354536"/>
    <w:rsid w:val="00381C3F"/>
    <w:rsid w:val="004545CC"/>
    <w:rsid w:val="00470396"/>
    <w:rsid w:val="004C069D"/>
    <w:rsid w:val="00586C2A"/>
    <w:rsid w:val="005D375E"/>
    <w:rsid w:val="005D4224"/>
    <w:rsid w:val="005E0B25"/>
    <w:rsid w:val="006848F5"/>
    <w:rsid w:val="00783D4E"/>
    <w:rsid w:val="00796737"/>
    <w:rsid w:val="007F530C"/>
    <w:rsid w:val="00907A32"/>
    <w:rsid w:val="009610D3"/>
    <w:rsid w:val="009B1425"/>
    <w:rsid w:val="00AF071B"/>
    <w:rsid w:val="00BA13C9"/>
    <w:rsid w:val="00BE7F7B"/>
    <w:rsid w:val="00C554E8"/>
    <w:rsid w:val="00C712E7"/>
    <w:rsid w:val="00C80C1F"/>
    <w:rsid w:val="00CB3499"/>
    <w:rsid w:val="00CD76AE"/>
    <w:rsid w:val="00D72601"/>
    <w:rsid w:val="00DB1D31"/>
    <w:rsid w:val="00EB5F0D"/>
    <w:rsid w:val="00EF1568"/>
    <w:rsid w:val="00EF5441"/>
    <w:rsid w:val="00F71C07"/>
    <w:rsid w:val="00FF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9A6C"/>
  <w15:chartTrackingRefBased/>
  <w15:docId w15:val="{F3050E10-ABF6-446F-81DB-1F566D57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64DB"/>
    <w:pPr>
      <w:spacing w:after="0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F64D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64D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64D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F64D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F64D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F64D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F64D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F64D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F64D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F64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64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64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F64DB"/>
    <w:rPr>
      <w:rFonts w:eastAsiaTheme="majorEastAsia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F64DB"/>
    <w:rPr>
      <w:rFonts w:eastAsiaTheme="majorEastAsia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F64D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F64D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F64D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F64D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F64D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F6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F64D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F6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F64D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FF64D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F64D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FF64DB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F64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F64DB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F64DB"/>
    <w:rPr>
      <w:b/>
      <w:bCs/>
      <w:smallCaps/>
      <w:color w:val="2E74B5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unhideWhenUsed/>
    <w:qFormat/>
    <w:rsid w:val="005E0B25"/>
    <w:pPr>
      <w:widowControl w:val="0"/>
      <w:ind w:left="119"/>
      <w:jc w:val="both"/>
    </w:pPr>
    <w:rPr>
      <w:szCs w:val="24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E0B2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Taločkaitė</dc:creator>
  <cp:keywords/>
  <dc:description/>
  <cp:lastModifiedBy>Rūta  Šeškienė</cp:lastModifiedBy>
  <cp:revision>16</cp:revision>
  <dcterms:created xsi:type="dcterms:W3CDTF">2025-09-17T05:28:00Z</dcterms:created>
  <dcterms:modified xsi:type="dcterms:W3CDTF">2026-07-17T10:51:00Z</dcterms:modified>
</cp:coreProperties>
</file>